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7F831" w14:textId="6773CA2B" w:rsidR="003740E3" w:rsidRDefault="0024045D" w:rsidP="00044A94">
      <w:pPr>
        <w:spacing w:after="0"/>
        <w:ind w:left="2832" w:right="140" w:firstLine="1416"/>
        <w:jc w:val="center"/>
      </w:pPr>
      <w:r>
        <w:rPr>
          <w:b/>
        </w:rPr>
        <w:t xml:space="preserve">HORAIRE DE LA SESSION </w:t>
      </w:r>
      <w:r w:rsidR="00A11D67">
        <w:rPr>
          <w:b/>
        </w:rPr>
        <w:t>D’HIVER 2022</w:t>
      </w:r>
    </w:p>
    <w:p w14:paraId="10493051" w14:textId="77777777" w:rsidR="003740E3" w:rsidRPr="0024045D" w:rsidRDefault="0024045D" w:rsidP="00044A94">
      <w:pPr>
        <w:spacing w:after="0"/>
        <w:ind w:right="140"/>
        <w:jc w:val="right"/>
        <w:rPr>
          <w:b/>
        </w:rPr>
      </w:pPr>
      <w:r>
        <w:rPr>
          <w:b/>
        </w:rPr>
        <w:t>2e et 3e CYCLE-MAÎTRISE ET DOCTORAT EN ÉCONOMIE</w:t>
      </w:r>
    </w:p>
    <w:tbl>
      <w:tblPr>
        <w:tblStyle w:val="TableGrid"/>
        <w:tblW w:w="14980" w:type="dxa"/>
        <w:tblInd w:w="0" w:type="dxa"/>
        <w:tblCellMar>
          <w:top w:w="12" w:type="dxa"/>
          <w:left w:w="10" w:type="dxa"/>
          <w:right w:w="106" w:type="dxa"/>
        </w:tblCellMar>
        <w:tblLook w:val="04A0" w:firstRow="1" w:lastRow="0" w:firstColumn="1" w:lastColumn="0" w:noHBand="0" w:noVBand="1"/>
      </w:tblPr>
      <w:tblGrid>
        <w:gridCol w:w="1134"/>
        <w:gridCol w:w="2977"/>
        <w:gridCol w:w="2835"/>
        <w:gridCol w:w="2693"/>
        <w:gridCol w:w="2694"/>
        <w:gridCol w:w="2647"/>
      </w:tblGrid>
      <w:tr w:rsidR="003740E3" w14:paraId="3740EDBE" w14:textId="77777777" w:rsidTr="00A77652">
        <w:trPr>
          <w:trHeight w:val="257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2CF55F6" w14:textId="77777777" w:rsidR="003740E3" w:rsidRDefault="0024045D">
            <w:pPr>
              <w:ind w:left="63"/>
            </w:pPr>
            <w:r>
              <w:rPr>
                <w:b/>
                <w:sz w:val="20"/>
              </w:rPr>
              <w:t>08h30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721A398" w14:textId="77777777" w:rsidR="003740E3" w:rsidRDefault="0024045D">
            <w:pPr>
              <w:ind w:left="55"/>
            </w:pPr>
            <w:r>
              <w:rPr>
                <w:b/>
                <w:sz w:val="20"/>
              </w:rPr>
              <w:t>Lundi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08DE744" w14:textId="77777777" w:rsidR="003740E3" w:rsidRDefault="0024045D">
            <w:pPr>
              <w:ind w:left="60"/>
            </w:pPr>
            <w:r>
              <w:rPr>
                <w:b/>
                <w:sz w:val="20"/>
              </w:rPr>
              <w:t>Mardi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EEE0EDF" w14:textId="77777777" w:rsidR="003740E3" w:rsidRDefault="0024045D">
            <w:pPr>
              <w:ind w:left="61"/>
            </w:pPr>
            <w:r>
              <w:rPr>
                <w:b/>
                <w:sz w:val="20"/>
              </w:rPr>
              <w:t>Mercredi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DBD3B87" w14:textId="77777777" w:rsidR="003740E3" w:rsidRDefault="0024045D">
            <w:pPr>
              <w:ind w:left="61"/>
            </w:pPr>
            <w:r>
              <w:rPr>
                <w:b/>
                <w:sz w:val="20"/>
              </w:rPr>
              <w:t>Jeudi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FA1A4ED" w14:textId="77777777" w:rsidR="003740E3" w:rsidRDefault="0024045D">
            <w:pPr>
              <w:ind w:left="61"/>
            </w:pPr>
            <w:r>
              <w:rPr>
                <w:b/>
                <w:sz w:val="20"/>
              </w:rPr>
              <w:t>Vendredi</w:t>
            </w:r>
            <w:r>
              <w:rPr>
                <w:sz w:val="20"/>
              </w:rPr>
              <w:t xml:space="preserve"> </w:t>
            </w:r>
          </w:p>
        </w:tc>
      </w:tr>
      <w:tr w:rsidR="00FE7D69" w:rsidRPr="003044DB" w14:paraId="315F6B55" w14:textId="77777777" w:rsidTr="00A77652">
        <w:trPr>
          <w:trHeight w:val="110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50ED5D1A" w14:textId="77777777" w:rsidR="00FE7D69" w:rsidRDefault="00FE7D69" w:rsidP="00FE7D6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F31EC" w14:textId="77777777" w:rsidR="009D4DE0" w:rsidRPr="00BC0BE4" w:rsidRDefault="00BC0BE4" w:rsidP="00FE7D69">
            <w:pPr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BC0BE4">
              <w:rPr>
                <w:rFonts w:ascii="Times New Roman" w:hAnsi="Times New Roman" w:cs="Times New Roman"/>
                <w:sz w:val="20"/>
                <w:szCs w:val="20"/>
              </w:rPr>
              <w:t>*9h00-11h50*</w:t>
            </w:r>
          </w:p>
          <w:p w14:paraId="1943CF9A" w14:textId="1DBCC204" w:rsidR="00BC0BE4" w:rsidRPr="00BC0BE4" w:rsidRDefault="00BC0BE4" w:rsidP="00FE7D69">
            <w:pPr>
              <w:ind w:left="53"/>
              <w:rPr>
                <w:rFonts w:ascii="Times New Roman" w:hAnsi="Times New Roman" w:cs="Times New Roman"/>
                <w:u w:val="single"/>
              </w:rPr>
            </w:pPr>
            <w:r w:rsidRPr="00BC0BE4">
              <w:rPr>
                <w:rFonts w:ascii="Times New Roman" w:hAnsi="Times New Roman" w:cs="Times New Roman"/>
                <w:u w:val="single"/>
              </w:rPr>
              <w:t>ECN-6960 A (NRC</w:t>
            </w:r>
            <w:r w:rsidR="00B213CD">
              <w:rPr>
                <w:rFonts w:ascii="Times New Roman" w:hAnsi="Times New Roman" w:cs="Times New Roman"/>
                <w:u w:val="single"/>
              </w:rPr>
              <w:t xml:space="preserve"> 14553</w:t>
            </w:r>
            <w:r w:rsidRPr="00BC0BE4">
              <w:rPr>
                <w:rFonts w:ascii="Times New Roman" w:hAnsi="Times New Roman" w:cs="Times New Roman"/>
                <w:u w:val="single"/>
              </w:rPr>
              <w:t>)</w:t>
            </w:r>
          </w:p>
          <w:p w14:paraId="0666006B" w14:textId="77777777" w:rsidR="00BC0BE4" w:rsidRPr="00BC0BE4" w:rsidRDefault="00BC0BE4" w:rsidP="00FE7D69">
            <w:pPr>
              <w:ind w:left="53"/>
              <w:rPr>
                <w:rFonts w:ascii="Times New Roman" w:hAnsi="Times New Roman" w:cs="Times New Roman"/>
              </w:rPr>
            </w:pPr>
            <w:r w:rsidRPr="00BC0BE4">
              <w:rPr>
                <w:rFonts w:ascii="Times New Roman" w:hAnsi="Times New Roman" w:cs="Times New Roman"/>
              </w:rPr>
              <w:t>Enjeux économiques contemporains</w:t>
            </w:r>
          </w:p>
          <w:p w14:paraId="45E937A7" w14:textId="673E2624" w:rsidR="00BC0BE4" w:rsidRPr="002F308A" w:rsidRDefault="00BC0BE4" w:rsidP="00FE7D69">
            <w:pPr>
              <w:ind w:left="53"/>
              <w:rPr>
                <w:rFonts w:ascii="Times New Roman" w:hAnsi="Times New Roman" w:cs="Times New Roman"/>
                <w:lang w:val="en-CA"/>
              </w:rPr>
            </w:pPr>
            <w:r w:rsidRPr="002F308A">
              <w:rPr>
                <w:rFonts w:ascii="Times New Roman" w:hAnsi="Times New Roman" w:cs="Times New Roman"/>
                <w:lang w:val="en-CA"/>
              </w:rPr>
              <w:t>Prof:</w:t>
            </w:r>
            <w:r w:rsidR="003C2BC5" w:rsidRPr="002F308A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2F308A">
              <w:rPr>
                <w:rFonts w:ascii="Times New Roman" w:hAnsi="Times New Roman" w:cs="Times New Roman"/>
                <w:lang w:val="en-CA"/>
              </w:rPr>
              <w:t xml:space="preserve">Bernard </w:t>
            </w:r>
            <w:proofErr w:type="spellStart"/>
            <w:r w:rsidRPr="002F308A">
              <w:rPr>
                <w:rFonts w:ascii="Times New Roman" w:hAnsi="Times New Roman" w:cs="Times New Roman"/>
                <w:lang w:val="en-CA"/>
              </w:rPr>
              <w:t>Beaudreau</w:t>
            </w:r>
            <w:proofErr w:type="spellEnd"/>
          </w:p>
          <w:p w14:paraId="75507FF0" w14:textId="564A1AB4" w:rsidR="00BC0BE4" w:rsidRPr="002F308A" w:rsidRDefault="00BC0BE4" w:rsidP="00FE7D69">
            <w:pPr>
              <w:ind w:left="53"/>
              <w:rPr>
                <w:rFonts w:ascii="Times New Roman" w:hAnsi="Times New Roman" w:cs="Times New Roman"/>
                <w:lang w:val="en-CA"/>
              </w:rPr>
            </w:pPr>
            <w:r w:rsidRPr="002F308A">
              <w:rPr>
                <w:rFonts w:ascii="Times New Roman" w:hAnsi="Times New Roman" w:cs="Times New Roman"/>
                <w:lang w:val="en-CA"/>
              </w:rPr>
              <w:t xml:space="preserve">Local: </w:t>
            </w:r>
            <w:r w:rsidR="002F308A" w:rsidRPr="002F308A">
              <w:rPr>
                <w:rFonts w:ascii="Times New Roman" w:hAnsi="Times New Roman" w:cs="Times New Roman"/>
                <w:lang w:val="en-CA"/>
              </w:rPr>
              <w:t>D</w:t>
            </w:r>
            <w:r w:rsidR="002F308A">
              <w:rPr>
                <w:rFonts w:ascii="Times New Roman" w:hAnsi="Times New Roman" w:cs="Times New Roman"/>
                <w:lang w:val="en-CA"/>
              </w:rPr>
              <w:t>KN-2209</w:t>
            </w:r>
          </w:p>
          <w:p w14:paraId="0ABD0922" w14:textId="480D5B40" w:rsidR="00BC0BE4" w:rsidRPr="002F308A" w:rsidRDefault="00BC0BE4" w:rsidP="00FE7D69">
            <w:pPr>
              <w:ind w:left="53"/>
              <w:rPr>
                <w:rFonts w:ascii="Times New Roman" w:hAnsi="Times New Roman" w:cs="Times New Roman"/>
                <w:lang w:val="en-CA"/>
              </w:rPr>
            </w:pPr>
          </w:p>
          <w:p w14:paraId="1B0D5F81" w14:textId="77777777" w:rsidR="00BC0BE4" w:rsidRPr="00A77652" w:rsidRDefault="00BC0BE4" w:rsidP="00BC0BE4">
            <w:pPr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77652">
              <w:rPr>
                <w:rFonts w:ascii="Times New Roman" w:hAnsi="Times New Roman" w:cs="Times New Roman"/>
                <w:sz w:val="20"/>
                <w:szCs w:val="20"/>
              </w:rPr>
              <w:t>*9h00-11h50*</w:t>
            </w:r>
          </w:p>
          <w:p w14:paraId="437282B6" w14:textId="5A75414A" w:rsidR="00BC0BE4" w:rsidRPr="00BC0BE4" w:rsidRDefault="00BC0BE4" w:rsidP="00FE7D69">
            <w:pPr>
              <w:ind w:left="53"/>
              <w:rPr>
                <w:rFonts w:ascii="Times New Roman" w:hAnsi="Times New Roman" w:cs="Times New Roman"/>
                <w:b/>
                <w:u w:val="single"/>
              </w:rPr>
            </w:pPr>
            <w:r w:rsidRPr="00BC0BE4">
              <w:rPr>
                <w:rFonts w:ascii="Times New Roman" w:hAnsi="Times New Roman" w:cs="Times New Roman"/>
                <w:b/>
                <w:u w:val="single"/>
              </w:rPr>
              <w:t>ECN-7011 A (NRC</w:t>
            </w:r>
            <w:r w:rsidR="00B213CD">
              <w:rPr>
                <w:rFonts w:ascii="Times New Roman" w:hAnsi="Times New Roman" w:cs="Times New Roman"/>
                <w:b/>
                <w:u w:val="single"/>
              </w:rPr>
              <w:t xml:space="preserve"> 14556</w:t>
            </w:r>
            <w:r w:rsidRPr="00BC0BE4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14:paraId="7AF304C1" w14:textId="2DEE44E4" w:rsidR="00BC0BE4" w:rsidRPr="00BC0BE4" w:rsidRDefault="00BC0BE4" w:rsidP="00FE7D69">
            <w:pPr>
              <w:ind w:left="53"/>
              <w:rPr>
                <w:rFonts w:ascii="Times New Roman" w:hAnsi="Times New Roman" w:cs="Times New Roman"/>
              </w:rPr>
            </w:pPr>
            <w:r w:rsidRPr="00BC0BE4">
              <w:rPr>
                <w:rFonts w:ascii="Times New Roman" w:hAnsi="Times New Roman" w:cs="Times New Roman"/>
              </w:rPr>
              <w:t>Macroéconomique II</w:t>
            </w:r>
          </w:p>
          <w:p w14:paraId="28D5BB4B" w14:textId="5C820F49" w:rsidR="00BC0BE4" w:rsidRPr="00A77652" w:rsidRDefault="00BC0BE4" w:rsidP="00FE7D69">
            <w:pPr>
              <w:ind w:left="53"/>
              <w:rPr>
                <w:rFonts w:ascii="Times New Roman" w:hAnsi="Times New Roman" w:cs="Times New Roman"/>
                <w:lang w:val="en-CA"/>
              </w:rPr>
            </w:pPr>
            <w:r w:rsidRPr="00A77652">
              <w:rPr>
                <w:rFonts w:ascii="Times New Roman" w:hAnsi="Times New Roman" w:cs="Times New Roman"/>
                <w:lang w:val="en-CA"/>
              </w:rPr>
              <w:t>Prof: Nikolaos Charalampidis</w:t>
            </w:r>
          </w:p>
          <w:p w14:paraId="71B1F878" w14:textId="2BC54E5A" w:rsidR="00BC0BE4" w:rsidRPr="00A77652" w:rsidRDefault="00BC0BE4" w:rsidP="00FE7D69">
            <w:pPr>
              <w:ind w:left="53"/>
              <w:rPr>
                <w:rFonts w:ascii="Times New Roman" w:hAnsi="Times New Roman" w:cs="Times New Roman"/>
                <w:lang w:val="en-CA"/>
              </w:rPr>
            </w:pPr>
            <w:r w:rsidRPr="00A77652">
              <w:rPr>
                <w:rFonts w:ascii="Times New Roman" w:hAnsi="Times New Roman" w:cs="Times New Roman"/>
                <w:lang w:val="en-CA"/>
              </w:rPr>
              <w:t xml:space="preserve">Local: </w:t>
            </w:r>
            <w:r w:rsidR="002F308A" w:rsidRPr="00A77652">
              <w:rPr>
                <w:rFonts w:ascii="Times New Roman" w:hAnsi="Times New Roman" w:cs="Times New Roman"/>
                <w:lang w:val="en-CA"/>
              </w:rPr>
              <w:t>DKN-1451</w:t>
            </w:r>
          </w:p>
          <w:p w14:paraId="1793E9EF" w14:textId="2C491525" w:rsidR="00BC0BE4" w:rsidRPr="00A77652" w:rsidRDefault="00BC0BE4" w:rsidP="00FE7D69">
            <w:pPr>
              <w:ind w:left="53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699A68" w14:textId="09C95ED9" w:rsidR="00EB36E4" w:rsidRPr="002E4E5F" w:rsidRDefault="002E4E5F" w:rsidP="002E4E5F">
            <w:pPr>
              <w:ind w:left="53"/>
              <w:rPr>
                <w:rFonts w:ascii="Times New Roman" w:hAnsi="Times New Roman" w:cs="Times New Roman"/>
                <w:b/>
                <w:u w:val="single"/>
              </w:rPr>
            </w:pPr>
            <w:r w:rsidRPr="002E4E5F">
              <w:rPr>
                <w:rFonts w:ascii="Times New Roman" w:hAnsi="Times New Roman" w:cs="Times New Roman"/>
                <w:b/>
                <w:u w:val="single"/>
              </w:rPr>
              <w:t>ECN-7125 A (NRC</w:t>
            </w:r>
            <w:r w:rsidR="00B213CD">
              <w:rPr>
                <w:rFonts w:ascii="Times New Roman" w:hAnsi="Times New Roman" w:cs="Times New Roman"/>
                <w:b/>
                <w:u w:val="single"/>
              </w:rPr>
              <w:t xml:space="preserve"> 14559</w:t>
            </w:r>
            <w:r w:rsidRPr="002E4E5F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14:paraId="5C73814B" w14:textId="77777777" w:rsidR="002E4E5F" w:rsidRPr="002E4E5F" w:rsidRDefault="002E4E5F" w:rsidP="002E4E5F">
            <w:pPr>
              <w:ind w:left="53"/>
              <w:rPr>
                <w:rFonts w:ascii="Times New Roman" w:hAnsi="Times New Roman" w:cs="Times New Roman"/>
              </w:rPr>
            </w:pPr>
            <w:r w:rsidRPr="002E4E5F">
              <w:rPr>
                <w:rFonts w:ascii="Times New Roman" w:hAnsi="Times New Roman" w:cs="Times New Roman"/>
              </w:rPr>
              <w:t>Économétrie I</w:t>
            </w:r>
          </w:p>
          <w:p w14:paraId="62770AED" w14:textId="77777777" w:rsidR="002E4E5F" w:rsidRPr="002E4E5F" w:rsidRDefault="002E4E5F" w:rsidP="002E4E5F">
            <w:pPr>
              <w:ind w:left="53"/>
              <w:rPr>
                <w:rFonts w:ascii="Times New Roman" w:hAnsi="Times New Roman" w:cs="Times New Roman"/>
              </w:rPr>
            </w:pPr>
            <w:r w:rsidRPr="002E4E5F">
              <w:rPr>
                <w:rFonts w:ascii="Times New Roman" w:hAnsi="Times New Roman" w:cs="Times New Roman"/>
              </w:rPr>
              <w:t>Prof : Charles Bellemare</w:t>
            </w:r>
          </w:p>
          <w:p w14:paraId="27E8E57A" w14:textId="003AA94C" w:rsidR="002E4E5F" w:rsidRDefault="002E4E5F" w:rsidP="002E4E5F">
            <w:pPr>
              <w:ind w:left="53"/>
              <w:rPr>
                <w:rFonts w:ascii="Times New Roman" w:hAnsi="Times New Roman" w:cs="Times New Roman"/>
              </w:rPr>
            </w:pPr>
            <w:r w:rsidRPr="002E4E5F">
              <w:rPr>
                <w:rFonts w:ascii="Times New Roman" w:hAnsi="Times New Roman" w:cs="Times New Roman"/>
              </w:rPr>
              <w:t xml:space="preserve">Local : </w:t>
            </w:r>
            <w:r w:rsidR="00733CFE">
              <w:rPr>
                <w:rFonts w:ascii="Times New Roman" w:hAnsi="Times New Roman" w:cs="Times New Roman"/>
              </w:rPr>
              <w:t>DES-2225</w:t>
            </w:r>
          </w:p>
          <w:p w14:paraId="3478334B" w14:textId="77777777" w:rsidR="002E4E5F" w:rsidRDefault="002E4E5F" w:rsidP="002E4E5F">
            <w:pPr>
              <w:ind w:left="53"/>
              <w:rPr>
                <w:rFonts w:ascii="Times New Roman" w:hAnsi="Times New Roman" w:cs="Times New Roman"/>
              </w:rPr>
            </w:pPr>
          </w:p>
          <w:p w14:paraId="51C95D96" w14:textId="55B63C84" w:rsidR="002E4E5F" w:rsidRPr="002E4E5F" w:rsidRDefault="002E4E5F" w:rsidP="002E4E5F">
            <w:pPr>
              <w:ind w:left="53"/>
              <w:rPr>
                <w:rFonts w:ascii="Times New Roman" w:hAnsi="Times New Roman" w:cs="Times New Roman"/>
                <w:u w:val="single"/>
              </w:rPr>
            </w:pPr>
            <w:r w:rsidRPr="002E4E5F">
              <w:rPr>
                <w:rFonts w:ascii="Times New Roman" w:hAnsi="Times New Roman" w:cs="Times New Roman"/>
                <w:u w:val="single"/>
              </w:rPr>
              <w:t>ECN-6958 ZA (NRC</w:t>
            </w:r>
            <w:r w:rsidR="00B213CD">
              <w:rPr>
                <w:rFonts w:ascii="Times New Roman" w:hAnsi="Times New Roman" w:cs="Times New Roman"/>
                <w:u w:val="single"/>
              </w:rPr>
              <w:t xml:space="preserve"> 14552</w:t>
            </w:r>
            <w:r w:rsidRPr="002E4E5F">
              <w:rPr>
                <w:rFonts w:ascii="Times New Roman" w:hAnsi="Times New Roman" w:cs="Times New Roman"/>
                <w:u w:val="single"/>
              </w:rPr>
              <w:t>)</w:t>
            </w:r>
          </w:p>
          <w:p w14:paraId="52E2C4E8" w14:textId="77777777" w:rsidR="002E4E5F" w:rsidRDefault="002E4E5F" w:rsidP="002E4E5F">
            <w:pPr>
              <w:ind w:lef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Pauvreté et développement économique</w:t>
            </w:r>
          </w:p>
          <w:p w14:paraId="08399288" w14:textId="77777777" w:rsidR="002E4E5F" w:rsidRDefault="002E4E5F" w:rsidP="002E4E5F">
            <w:pPr>
              <w:ind w:lef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 : Catherine Michaud-Leclerc</w:t>
            </w:r>
          </w:p>
          <w:p w14:paraId="208246F9" w14:textId="6AA74056" w:rsidR="002E4E5F" w:rsidRPr="002E4E5F" w:rsidRDefault="002E4E5F" w:rsidP="002E4E5F">
            <w:pPr>
              <w:ind w:lef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Local : </w:t>
            </w:r>
            <w:r w:rsidR="002F308A">
              <w:rPr>
                <w:rFonts w:ascii="Times New Roman" w:hAnsi="Times New Roman" w:cs="Times New Roman"/>
              </w:rPr>
              <w:t>DES-1245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00598F6E" w14:textId="1B8C4AD1" w:rsidR="00FE7D69" w:rsidRPr="003C2BC5" w:rsidRDefault="00D97EA1" w:rsidP="003C2BC5">
            <w:pPr>
              <w:ind w:left="53"/>
              <w:rPr>
                <w:rFonts w:ascii="Times New Roman" w:hAnsi="Times New Roman" w:cs="Times New Roman"/>
                <w:u w:val="single"/>
              </w:rPr>
            </w:pPr>
            <w:r w:rsidRPr="003C2BC5">
              <w:rPr>
                <w:rFonts w:ascii="Times New Roman" w:hAnsi="Times New Roman" w:cs="Times New Roman"/>
                <w:u w:val="single"/>
              </w:rPr>
              <w:t>ECN-7220 A (NRC</w:t>
            </w:r>
            <w:r w:rsidR="00B213CD">
              <w:rPr>
                <w:rFonts w:ascii="Times New Roman" w:hAnsi="Times New Roman" w:cs="Times New Roman"/>
                <w:u w:val="single"/>
              </w:rPr>
              <w:t xml:space="preserve"> 14561</w:t>
            </w:r>
            <w:r w:rsidRPr="003C2BC5">
              <w:rPr>
                <w:rFonts w:ascii="Times New Roman" w:hAnsi="Times New Roman" w:cs="Times New Roman"/>
                <w:u w:val="single"/>
              </w:rPr>
              <w:t>)</w:t>
            </w:r>
          </w:p>
          <w:p w14:paraId="564C8A39" w14:textId="77777777" w:rsidR="00D97EA1" w:rsidRPr="003C2BC5" w:rsidRDefault="00D97EA1" w:rsidP="003C2BC5">
            <w:pPr>
              <w:ind w:left="53"/>
              <w:rPr>
                <w:rFonts w:ascii="Times New Roman" w:hAnsi="Times New Roman" w:cs="Times New Roman"/>
              </w:rPr>
            </w:pPr>
            <w:proofErr w:type="spellStart"/>
            <w:r w:rsidRPr="003C2BC5">
              <w:rPr>
                <w:rFonts w:ascii="Times New Roman" w:hAnsi="Times New Roman" w:cs="Times New Roman"/>
              </w:rPr>
              <w:t>Macroéconométrie</w:t>
            </w:r>
            <w:proofErr w:type="spellEnd"/>
          </w:p>
          <w:p w14:paraId="63653409" w14:textId="77777777" w:rsidR="00D97EA1" w:rsidRPr="003C2BC5" w:rsidRDefault="00D97EA1" w:rsidP="003C2BC5">
            <w:pPr>
              <w:ind w:left="53"/>
              <w:rPr>
                <w:rFonts w:ascii="Times New Roman" w:hAnsi="Times New Roman" w:cs="Times New Roman"/>
              </w:rPr>
            </w:pPr>
            <w:r w:rsidRPr="003C2BC5">
              <w:rPr>
                <w:rFonts w:ascii="Times New Roman" w:hAnsi="Times New Roman" w:cs="Times New Roman"/>
              </w:rPr>
              <w:t>Prof : Nikolaos Charalampidis</w:t>
            </w:r>
          </w:p>
          <w:p w14:paraId="522327AF" w14:textId="3F1638F8" w:rsidR="00D97EA1" w:rsidRDefault="00D97EA1" w:rsidP="003C2BC5">
            <w:pPr>
              <w:ind w:left="53"/>
            </w:pPr>
            <w:r w:rsidRPr="003C2BC5">
              <w:rPr>
                <w:rFonts w:ascii="Times New Roman" w:hAnsi="Times New Roman" w:cs="Times New Roman"/>
              </w:rPr>
              <w:t xml:space="preserve">Local : </w:t>
            </w:r>
            <w:r w:rsidR="00A77652">
              <w:rPr>
                <w:rFonts w:ascii="Times New Roman" w:hAnsi="Times New Roman" w:cs="Times New Roman"/>
              </w:rPr>
              <w:t>DES-0126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0C657843" w14:textId="62916E07" w:rsidR="00AC3E8C" w:rsidRPr="002F308A" w:rsidRDefault="00AC3E8C" w:rsidP="002F308A">
            <w:pPr>
              <w:ind w:left="53"/>
              <w:rPr>
                <w:rFonts w:ascii="Times New Roman" w:hAnsi="Times New Roman" w:cs="Times New Roman"/>
                <w:u w:val="single"/>
              </w:rPr>
            </w:pPr>
            <w:r w:rsidRPr="002F308A">
              <w:rPr>
                <w:rFonts w:ascii="Times New Roman" w:hAnsi="Times New Roman" w:cs="Times New Roman"/>
                <w:u w:val="single"/>
              </w:rPr>
              <w:t>ECN-8720</w:t>
            </w:r>
            <w:r w:rsidR="00FE7D69" w:rsidRPr="002F308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F308A">
              <w:rPr>
                <w:rFonts w:ascii="Times New Roman" w:hAnsi="Times New Roman" w:cs="Times New Roman"/>
                <w:u w:val="single"/>
              </w:rPr>
              <w:t>A (NRC</w:t>
            </w:r>
            <w:r w:rsidR="00B213CD" w:rsidRPr="002F308A">
              <w:rPr>
                <w:rFonts w:ascii="Times New Roman" w:hAnsi="Times New Roman" w:cs="Times New Roman"/>
                <w:u w:val="single"/>
              </w:rPr>
              <w:t xml:space="preserve"> 14570</w:t>
            </w:r>
            <w:r w:rsidRPr="002F308A">
              <w:rPr>
                <w:rFonts w:ascii="Times New Roman" w:hAnsi="Times New Roman" w:cs="Times New Roman"/>
                <w:u w:val="single"/>
              </w:rPr>
              <w:t>)</w:t>
            </w:r>
          </w:p>
          <w:p w14:paraId="2258F274" w14:textId="574CFA82" w:rsidR="00AC3E8C" w:rsidRPr="002F308A" w:rsidRDefault="00AC3E8C" w:rsidP="002F308A">
            <w:pPr>
              <w:ind w:left="53"/>
              <w:rPr>
                <w:rFonts w:ascii="Times New Roman" w:hAnsi="Times New Roman" w:cs="Times New Roman"/>
              </w:rPr>
            </w:pPr>
            <w:r w:rsidRPr="002F308A">
              <w:rPr>
                <w:rFonts w:ascii="Times New Roman" w:hAnsi="Times New Roman" w:cs="Times New Roman"/>
              </w:rPr>
              <w:t>Séminaire doctoral</w:t>
            </w:r>
          </w:p>
          <w:p w14:paraId="3F333D78" w14:textId="5B5C57C6" w:rsidR="00AC3E8C" w:rsidRPr="002F308A" w:rsidRDefault="00AC3E8C" w:rsidP="002F308A">
            <w:pPr>
              <w:ind w:left="53"/>
              <w:rPr>
                <w:rFonts w:ascii="Times New Roman" w:hAnsi="Times New Roman" w:cs="Times New Roman"/>
              </w:rPr>
            </w:pPr>
            <w:r w:rsidRPr="002F308A">
              <w:rPr>
                <w:rFonts w:ascii="Times New Roman" w:hAnsi="Times New Roman" w:cs="Times New Roman"/>
              </w:rPr>
              <w:t>Prof : Arthur Silve</w:t>
            </w:r>
          </w:p>
          <w:p w14:paraId="00A04051" w14:textId="0295EBDF" w:rsidR="00AC3E8C" w:rsidRDefault="00AC3E8C" w:rsidP="002F308A">
            <w:pPr>
              <w:ind w:left="53"/>
              <w:rPr>
                <w:rFonts w:ascii="Times New Roman" w:hAnsi="Times New Roman" w:cs="Times New Roman"/>
              </w:rPr>
            </w:pPr>
            <w:r w:rsidRPr="002F308A">
              <w:rPr>
                <w:rFonts w:ascii="Times New Roman" w:hAnsi="Times New Roman" w:cs="Times New Roman"/>
              </w:rPr>
              <w:t>Local : à confirmer</w:t>
            </w:r>
          </w:p>
          <w:p w14:paraId="4C86844F" w14:textId="5F8E95D0" w:rsidR="00E82963" w:rsidRDefault="00E82963" w:rsidP="002F308A">
            <w:pPr>
              <w:ind w:left="53"/>
              <w:rPr>
                <w:rFonts w:ascii="Times New Roman" w:hAnsi="Times New Roman" w:cs="Times New Roman"/>
              </w:rPr>
            </w:pPr>
          </w:p>
          <w:p w14:paraId="78C64F58" w14:textId="77777777" w:rsidR="00E82963" w:rsidRPr="002F308A" w:rsidRDefault="00E82963" w:rsidP="00E82963">
            <w:pPr>
              <w:ind w:left="53"/>
              <w:rPr>
                <w:rFonts w:ascii="Times New Roman" w:hAnsi="Times New Roman" w:cs="Times New Roman"/>
                <w:b/>
                <w:u w:val="single"/>
              </w:rPr>
            </w:pPr>
            <w:r w:rsidRPr="002F308A">
              <w:rPr>
                <w:rFonts w:ascii="Times New Roman" w:hAnsi="Times New Roman" w:cs="Times New Roman"/>
                <w:b/>
                <w:u w:val="single"/>
              </w:rPr>
              <w:t>ECN-6700 A (NRC 14549)</w:t>
            </w:r>
          </w:p>
          <w:p w14:paraId="6ADEEAF6" w14:textId="77777777" w:rsidR="00E82963" w:rsidRPr="002F308A" w:rsidRDefault="00E82963" w:rsidP="00E82963">
            <w:pPr>
              <w:ind w:left="53"/>
              <w:rPr>
                <w:rFonts w:ascii="Times New Roman" w:hAnsi="Times New Roman" w:cs="Times New Roman"/>
              </w:rPr>
            </w:pPr>
            <w:r w:rsidRPr="002F308A">
              <w:rPr>
                <w:rFonts w:ascii="Times New Roman" w:hAnsi="Times New Roman" w:cs="Times New Roman"/>
              </w:rPr>
              <w:t>Atelier de recherche du 2e cycle</w:t>
            </w:r>
          </w:p>
          <w:p w14:paraId="04E8D349" w14:textId="77777777" w:rsidR="00E82963" w:rsidRPr="002F308A" w:rsidRDefault="00E82963" w:rsidP="00E82963">
            <w:pPr>
              <w:ind w:left="53"/>
              <w:rPr>
                <w:rFonts w:ascii="Times New Roman" w:hAnsi="Times New Roman" w:cs="Times New Roman"/>
              </w:rPr>
            </w:pPr>
            <w:r w:rsidRPr="002F308A">
              <w:rPr>
                <w:rFonts w:ascii="Times New Roman" w:hAnsi="Times New Roman" w:cs="Times New Roman"/>
              </w:rPr>
              <w:t>Prof : Sylvain Dessy</w:t>
            </w:r>
          </w:p>
          <w:p w14:paraId="7C162640" w14:textId="72FE4AFE" w:rsidR="00E82963" w:rsidRPr="002F308A" w:rsidRDefault="00E82963" w:rsidP="00E82963">
            <w:pPr>
              <w:ind w:left="53"/>
              <w:rPr>
                <w:rFonts w:ascii="Times New Roman" w:hAnsi="Times New Roman" w:cs="Times New Roman"/>
              </w:rPr>
            </w:pPr>
            <w:r w:rsidRPr="002F308A">
              <w:rPr>
                <w:rFonts w:ascii="Times New Roman" w:hAnsi="Times New Roman" w:cs="Times New Roman"/>
              </w:rPr>
              <w:t>Local : DES-2225</w:t>
            </w:r>
            <w:bookmarkStart w:id="0" w:name="_GoBack"/>
            <w:bookmarkEnd w:id="0"/>
          </w:p>
          <w:p w14:paraId="00EDD706" w14:textId="77777777" w:rsidR="00AC3E8C" w:rsidRDefault="00AC3E8C" w:rsidP="00B35C3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9B63C3E" w14:textId="2CCD5326" w:rsidR="00BB7A1A" w:rsidRPr="00565949" w:rsidRDefault="00BB7A1A" w:rsidP="00B35C3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65949">
              <w:rPr>
                <w:rFonts w:ascii="Times New Roman" w:eastAsia="Times New Roman" w:hAnsi="Times New Roman" w:cs="Times New Roman"/>
                <w:sz w:val="20"/>
              </w:rPr>
              <w:t>*11h30 – 12h30*</w:t>
            </w:r>
            <w:r w:rsidRPr="00565949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EC0487">
              <w:rPr>
                <w:rFonts w:ascii="Times New Roman" w:eastAsia="Times New Roman" w:hAnsi="Times New Roman" w:cs="Times New Roman"/>
                <w:sz w:val="20"/>
              </w:rPr>
              <w:t>Rencontres d’économie</w:t>
            </w:r>
          </w:p>
        </w:tc>
        <w:tc>
          <w:tcPr>
            <w:tcW w:w="2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450D7C1E" w14:textId="048180EB" w:rsidR="00FE7D69" w:rsidRPr="003044DB" w:rsidRDefault="00263DAD" w:rsidP="00263DAD">
            <w:pPr>
              <w:rPr>
                <w:lang w:val="en-CA"/>
              </w:rPr>
            </w:pPr>
            <w:r w:rsidRPr="00263DAD">
              <w:rPr>
                <w:rFonts w:ascii="Times New Roman" w:eastAsia="Times New Roman" w:hAnsi="Times New Roman" w:cs="Times New Roman"/>
                <w:sz w:val="20"/>
              </w:rPr>
              <w:t>*10h30 – 11h45*</w:t>
            </w:r>
            <w:r>
              <w:rPr>
                <w:lang w:val="en-CA"/>
              </w:rPr>
              <w:br/>
            </w:r>
            <w:r w:rsidRPr="00263DAD">
              <w:rPr>
                <w:rFonts w:ascii="Times New Roman" w:eastAsia="Times New Roman" w:hAnsi="Times New Roman" w:cs="Times New Roman"/>
                <w:sz w:val="20"/>
              </w:rPr>
              <w:t>Séminaire Matuszewski</w:t>
            </w:r>
          </w:p>
        </w:tc>
      </w:tr>
      <w:tr w:rsidR="00FE7D69" w14:paraId="23EC5F77" w14:textId="77777777" w:rsidTr="00A77652">
        <w:trPr>
          <w:trHeight w:val="802"/>
        </w:trPr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0CD8D7BC" w14:textId="77777777" w:rsidR="00FE7D69" w:rsidRPr="003044DB" w:rsidRDefault="00FE7D69" w:rsidP="00FE7D69">
            <w:pPr>
              <w:rPr>
                <w:lang w:val="en-CA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FAC5" w14:textId="77777777" w:rsidR="00FE7D69" w:rsidRPr="003044DB" w:rsidRDefault="00FE7D69" w:rsidP="00FE7D69">
            <w:pPr>
              <w:rPr>
                <w:lang w:val="en-C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208C9136" w14:textId="744AA5E7" w:rsidR="00FE7D69" w:rsidRDefault="00FE7D69" w:rsidP="00FE7D69">
            <w:pPr>
              <w:ind w:left="62"/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4BAB8821" w14:textId="77777777" w:rsidR="00FE7D69" w:rsidRDefault="00FE7D69" w:rsidP="00FE7D69"/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0E9226B8" w14:textId="77777777" w:rsidR="00FE7D69" w:rsidRDefault="00FE7D69" w:rsidP="00FE7D69"/>
        </w:tc>
        <w:tc>
          <w:tcPr>
            <w:tcW w:w="2647" w:type="dxa"/>
            <w:vMerge/>
            <w:tcBorders>
              <w:top w:val="nil"/>
              <w:left w:val="single" w:sz="8" w:space="0" w:color="000000"/>
              <w:bottom w:val="single" w:sz="8" w:space="0" w:color="C0C0C0"/>
              <w:right w:val="single" w:sz="8" w:space="0" w:color="000000"/>
            </w:tcBorders>
          </w:tcPr>
          <w:p w14:paraId="17E41452" w14:textId="77777777" w:rsidR="00FE7D69" w:rsidRDefault="00FE7D69" w:rsidP="00FE7D69"/>
        </w:tc>
      </w:tr>
      <w:tr w:rsidR="00FE7D69" w14:paraId="6422BBFE" w14:textId="77777777" w:rsidTr="00A77652">
        <w:trPr>
          <w:trHeight w:val="225"/>
        </w:trPr>
        <w:tc>
          <w:tcPr>
            <w:tcW w:w="1134" w:type="dxa"/>
            <w:tcBorders>
              <w:top w:val="single" w:sz="8" w:space="0" w:color="C0C0C0"/>
              <w:left w:val="single" w:sz="30" w:space="0" w:color="C0C0C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170B42" w14:textId="77777777" w:rsidR="00FE7D69" w:rsidRDefault="00FE7D69" w:rsidP="00FE7D69">
            <w:pPr>
              <w:ind w:left="63"/>
            </w:pPr>
            <w:r>
              <w:rPr>
                <w:b/>
                <w:sz w:val="20"/>
              </w:rPr>
              <w:t>12h30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517B134" w14:textId="77777777" w:rsidR="00FE7D69" w:rsidRDefault="00FE7D69" w:rsidP="00FE7D69">
            <w:pPr>
              <w:ind w:left="53"/>
            </w:pPr>
            <w:r>
              <w:rPr>
                <w:b/>
                <w:sz w:val="20"/>
              </w:rPr>
              <w:t>Lundi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8F5E3A5" w14:textId="77777777" w:rsidR="00FE7D69" w:rsidRDefault="00FE7D69" w:rsidP="00FE7D69">
            <w:pPr>
              <w:ind w:left="60"/>
            </w:pPr>
            <w:r>
              <w:rPr>
                <w:b/>
                <w:sz w:val="20"/>
              </w:rPr>
              <w:t>Mardi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C2AFCEC" w14:textId="77777777" w:rsidR="00FE7D69" w:rsidRDefault="00FE7D69" w:rsidP="00FE7D69">
            <w:pPr>
              <w:ind w:left="61"/>
            </w:pPr>
            <w:r>
              <w:rPr>
                <w:b/>
                <w:sz w:val="20"/>
              </w:rPr>
              <w:t>Mercredi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35A441" w14:textId="77777777" w:rsidR="00FE7D69" w:rsidRDefault="00FE7D69" w:rsidP="00FE7D69">
            <w:pPr>
              <w:ind w:left="61"/>
            </w:pPr>
            <w:r>
              <w:rPr>
                <w:b/>
                <w:sz w:val="20"/>
              </w:rPr>
              <w:t>Jeudi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30" w:space="0" w:color="C0C0C0"/>
            </w:tcBorders>
            <w:shd w:val="clear" w:color="auto" w:fill="C0C0C0"/>
          </w:tcPr>
          <w:p w14:paraId="7CEB2621" w14:textId="77777777" w:rsidR="00FE7D69" w:rsidRDefault="00FE7D69" w:rsidP="00FE7D69">
            <w:pPr>
              <w:ind w:left="61"/>
            </w:pPr>
            <w:r>
              <w:rPr>
                <w:b/>
                <w:sz w:val="20"/>
              </w:rPr>
              <w:t>Vendredi</w:t>
            </w:r>
            <w:r>
              <w:rPr>
                <w:sz w:val="20"/>
              </w:rPr>
              <w:t xml:space="preserve"> </w:t>
            </w:r>
          </w:p>
        </w:tc>
      </w:tr>
      <w:tr w:rsidR="00FE7D69" w14:paraId="544DFCEE" w14:textId="77777777" w:rsidTr="00A77652">
        <w:trPr>
          <w:trHeight w:val="346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392F0CB" w14:textId="77777777" w:rsidR="00FE7D69" w:rsidRDefault="00FE7D69" w:rsidP="00FE7D6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7BE7C9F" w14:textId="104F32D9" w:rsidR="002554C1" w:rsidRPr="00513355" w:rsidRDefault="009005E9" w:rsidP="009005E9">
            <w:pPr>
              <w:ind w:left="53"/>
              <w:rPr>
                <w:rFonts w:ascii="Times New Roman" w:hAnsi="Times New Roman" w:cs="Times New Roman"/>
                <w:u w:val="single"/>
              </w:rPr>
            </w:pPr>
            <w:r w:rsidRPr="00513355">
              <w:rPr>
                <w:rFonts w:ascii="Times New Roman" w:hAnsi="Times New Roman" w:cs="Times New Roman"/>
                <w:u w:val="single"/>
              </w:rPr>
              <w:t>ECN-7230 A (NRC</w:t>
            </w:r>
            <w:r w:rsidR="00B213CD">
              <w:rPr>
                <w:rFonts w:ascii="Times New Roman" w:hAnsi="Times New Roman" w:cs="Times New Roman"/>
                <w:u w:val="single"/>
              </w:rPr>
              <w:t xml:space="preserve"> 14562</w:t>
            </w:r>
            <w:r w:rsidRPr="00513355">
              <w:rPr>
                <w:rFonts w:ascii="Times New Roman" w:hAnsi="Times New Roman" w:cs="Times New Roman"/>
                <w:u w:val="single"/>
              </w:rPr>
              <w:t>)</w:t>
            </w:r>
          </w:p>
          <w:p w14:paraId="0C76CD61" w14:textId="77777777" w:rsidR="009005E9" w:rsidRPr="00513355" w:rsidRDefault="009005E9" w:rsidP="009005E9">
            <w:pPr>
              <w:ind w:left="53"/>
              <w:rPr>
                <w:rFonts w:ascii="Times New Roman" w:hAnsi="Times New Roman" w:cs="Times New Roman"/>
              </w:rPr>
            </w:pPr>
            <w:r w:rsidRPr="00513355">
              <w:rPr>
                <w:rFonts w:ascii="Times New Roman" w:hAnsi="Times New Roman" w:cs="Times New Roman"/>
              </w:rPr>
              <w:t>Raisonnement stratégique</w:t>
            </w:r>
          </w:p>
          <w:p w14:paraId="3A42F9A4" w14:textId="77777777" w:rsidR="009005E9" w:rsidRPr="00513355" w:rsidRDefault="009005E9" w:rsidP="009005E9">
            <w:pPr>
              <w:ind w:left="53"/>
              <w:rPr>
                <w:rFonts w:ascii="Times New Roman" w:hAnsi="Times New Roman" w:cs="Times New Roman"/>
              </w:rPr>
            </w:pPr>
            <w:r w:rsidRPr="00513355">
              <w:rPr>
                <w:rFonts w:ascii="Times New Roman" w:hAnsi="Times New Roman" w:cs="Times New Roman"/>
              </w:rPr>
              <w:t>Prof : Arthur Silve</w:t>
            </w:r>
          </w:p>
          <w:p w14:paraId="593C12FA" w14:textId="7DF059DC" w:rsidR="009005E9" w:rsidRPr="00643B54" w:rsidRDefault="009005E9" w:rsidP="009005E9">
            <w:pPr>
              <w:ind w:left="53"/>
              <w:rPr>
                <w:rFonts w:ascii="Times New Roman" w:eastAsia="Times New Roman" w:hAnsi="Times New Roman" w:cs="Times New Roman"/>
                <w:sz w:val="20"/>
              </w:rPr>
            </w:pPr>
            <w:r w:rsidRPr="00513355">
              <w:rPr>
                <w:rFonts w:ascii="Times New Roman" w:hAnsi="Times New Roman" w:cs="Times New Roman"/>
              </w:rPr>
              <w:t xml:space="preserve">Local : </w:t>
            </w:r>
            <w:r w:rsidR="00733CFE" w:rsidRPr="00513355">
              <w:rPr>
                <w:rFonts w:ascii="Times New Roman" w:hAnsi="Times New Roman" w:cs="Times New Roman"/>
              </w:rPr>
              <w:t>DES-2225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45EFFB9" w14:textId="5D831C93" w:rsidR="00FE7D69" w:rsidRPr="00D97EA1" w:rsidRDefault="00086FBB" w:rsidP="00D97EA1">
            <w:pPr>
              <w:ind w:left="53"/>
              <w:rPr>
                <w:rFonts w:ascii="Times New Roman" w:hAnsi="Times New Roman" w:cs="Times New Roman"/>
                <w:u w:val="single"/>
              </w:rPr>
            </w:pPr>
            <w:r w:rsidRPr="00D97EA1">
              <w:rPr>
                <w:rFonts w:ascii="Times New Roman" w:hAnsi="Times New Roman" w:cs="Times New Roman"/>
                <w:u w:val="single"/>
              </w:rPr>
              <w:t>ECN-</w:t>
            </w:r>
            <w:r w:rsidR="00D97EA1" w:rsidRPr="00D97EA1">
              <w:rPr>
                <w:rFonts w:ascii="Times New Roman" w:hAnsi="Times New Roman" w:cs="Times New Roman"/>
                <w:u w:val="single"/>
              </w:rPr>
              <w:t>7120 A (NRC</w:t>
            </w:r>
            <w:r w:rsidR="00B213CD">
              <w:rPr>
                <w:rFonts w:ascii="Times New Roman" w:hAnsi="Times New Roman" w:cs="Times New Roman"/>
                <w:u w:val="single"/>
              </w:rPr>
              <w:t xml:space="preserve"> 14558</w:t>
            </w:r>
            <w:r w:rsidR="00D97EA1" w:rsidRPr="00D97EA1">
              <w:rPr>
                <w:rFonts w:ascii="Times New Roman" w:hAnsi="Times New Roman" w:cs="Times New Roman"/>
                <w:u w:val="single"/>
              </w:rPr>
              <w:t>)</w:t>
            </w:r>
          </w:p>
          <w:p w14:paraId="769F992C" w14:textId="77777777" w:rsidR="00D97EA1" w:rsidRPr="00D97EA1" w:rsidRDefault="00D97EA1" w:rsidP="00D97EA1">
            <w:pPr>
              <w:ind w:left="53"/>
              <w:rPr>
                <w:rFonts w:ascii="Times New Roman" w:hAnsi="Times New Roman" w:cs="Times New Roman"/>
              </w:rPr>
            </w:pPr>
            <w:proofErr w:type="spellStart"/>
            <w:r w:rsidRPr="00D97EA1">
              <w:rPr>
                <w:rFonts w:ascii="Times New Roman" w:hAnsi="Times New Roman" w:cs="Times New Roman"/>
              </w:rPr>
              <w:t>Microéconométrie</w:t>
            </w:r>
            <w:proofErr w:type="spellEnd"/>
          </w:p>
          <w:p w14:paraId="15824DCD" w14:textId="77777777" w:rsidR="00D97EA1" w:rsidRPr="00D97EA1" w:rsidRDefault="00D97EA1" w:rsidP="00D97EA1">
            <w:pPr>
              <w:ind w:left="53"/>
              <w:rPr>
                <w:rFonts w:ascii="Times New Roman" w:hAnsi="Times New Roman" w:cs="Times New Roman"/>
              </w:rPr>
            </w:pPr>
            <w:r w:rsidRPr="00D97EA1">
              <w:rPr>
                <w:rFonts w:ascii="Times New Roman" w:hAnsi="Times New Roman" w:cs="Times New Roman"/>
              </w:rPr>
              <w:t>Prof : Carlos Ordas Criado</w:t>
            </w:r>
          </w:p>
          <w:p w14:paraId="70D5638F" w14:textId="26FA183A" w:rsidR="00D97EA1" w:rsidRDefault="00D97EA1" w:rsidP="00D97EA1">
            <w:pPr>
              <w:ind w:left="53"/>
            </w:pPr>
            <w:r w:rsidRPr="00D97EA1">
              <w:rPr>
                <w:rFonts w:ascii="Times New Roman" w:hAnsi="Times New Roman" w:cs="Times New Roman"/>
              </w:rPr>
              <w:t xml:space="preserve">Local : </w:t>
            </w:r>
            <w:r w:rsidR="002F308A">
              <w:rPr>
                <w:rFonts w:ascii="Times New Roman" w:hAnsi="Times New Roman" w:cs="Times New Roman"/>
              </w:rPr>
              <w:t>DES-2225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B607C10" w14:textId="47D40F37" w:rsidR="00FE7D69" w:rsidRDefault="003C2BC5" w:rsidP="003C2BC5">
            <w:pPr>
              <w:ind w:left="53"/>
              <w:rPr>
                <w:rFonts w:ascii="Times New Roman" w:hAnsi="Times New Roman" w:cs="Times New Roman"/>
                <w:u w:val="single"/>
              </w:rPr>
            </w:pPr>
            <w:r w:rsidRPr="003C2BC5">
              <w:rPr>
                <w:rFonts w:ascii="Times New Roman" w:hAnsi="Times New Roman" w:cs="Times New Roman"/>
                <w:u w:val="single"/>
              </w:rPr>
              <w:t>ECN-7180 A (NRC</w:t>
            </w:r>
            <w:r w:rsidR="00B213CD">
              <w:rPr>
                <w:rFonts w:ascii="Times New Roman" w:hAnsi="Times New Roman" w:cs="Times New Roman"/>
                <w:u w:val="single"/>
              </w:rPr>
              <w:t xml:space="preserve"> 14560</w:t>
            </w:r>
            <w:r w:rsidRPr="003C2BC5">
              <w:rPr>
                <w:rFonts w:ascii="Times New Roman" w:hAnsi="Times New Roman" w:cs="Times New Roman"/>
                <w:u w:val="single"/>
              </w:rPr>
              <w:t>)</w:t>
            </w:r>
          </w:p>
          <w:p w14:paraId="0C6F3FDD" w14:textId="77777777" w:rsidR="003C2BC5" w:rsidRPr="003C2BC5" w:rsidRDefault="003C2BC5" w:rsidP="003C2BC5">
            <w:pPr>
              <w:ind w:left="53"/>
              <w:rPr>
                <w:rFonts w:ascii="Times New Roman" w:hAnsi="Times New Roman" w:cs="Times New Roman"/>
              </w:rPr>
            </w:pPr>
            <w:r w:rsidRPr="003C2BC5">
              <w:rPr>
                <w:rFonts w:ascii="Times New Roman" w:hAnsi="Times New Roman" w:cs="Times New Roman"/>
              </w:rPr>
              <w:t>Évaluation des politiques publiques</w:t>
            </w:r>
          </w:p>
          <w:p w14:paraId="6A8D94D6" w14:textId="77777777" w:rsidR="003C2BC5" w:rsidRDefault="003C2BC5" w:rsidP="003C2BC5">
            <w:pPr>
              <w:ind w:left="53"/>
              <w:rPr>
                <w:rFonts w:ascii="Times New Roman" w:hAnsi="Times New Roman" w:cs="Times New Roman"/>
              </w:rPr>
            </w:pPr>
            <w:r w:rsidRPr="003C2BC5">
              <w:rPr>
                <w:rFonts w:ascii="Times New Roman" w:hAnsi="Times New Roman" w:cs="Times New Roman"/>
              </w:rPr>
              <w:t>Prof : Luc Bissonnette</w:t>
            </w:r>
          </w:p>
          <w:p w14:paraId="0889C32C" w14:textId="48FB8E21" w:rsidR="003C2BC5" w:rsidRDefault="003C2BC5" w:rsidP="003C2BC5">
            <w:pPr>
              <w:ind w:left="53"/>
            </w:pPr>
            <w:r w:rsidRPr="003C2BC5">
              <w:rPr>
                <w:rFonts w:ascii="Times New Roman" w:hAnsi="Times New Roman" w:cs="Times New Roman"/>
              </w:rPr>
              <w:t xml:space="preserve">Local : </w:t>
            </w:r>
            <w:r w:rsidR="00A77652">
              <w:rPr>
                <w:rFonts w:ascii="Times New Roman" w:hAnsi="Times New Roman" w:cs="Times New Roman"/>
              </w:rPr>
              <w:t>DES-0224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D9B4BEA" w14:textId="77777777" w:rsidR="002554C1" w:rsidRDefault="00EF6182" w:rsidP="00EF6182">
            <w:pPr>
              <w:ind w:left="53"/>
              <w:rPr>
                <w:rFonts w:ascii="Times New Roman" w:hAnsi="Times New Roman" w:cs="Times New Roman"/>
                <w:u w:val="single"/>
              </w:rPr>
            </w:pPr>
            <w:r w:rsidRPr="00EF6182">
              <w:rPr>
                <w:rFonts w:ascii="Times New Roman" w:hAnsi="Times New Roman" w:cs="Times New Roman"/>
                <w:u w:val="single"/>
              </w:rPr>
              <w:t>ECN-7005 A (NRC 14555)</w:t>
            </w:r>
          </w:p>
          <w:p w14:paraId="00F23022" w14:textId="77777777" w:rsidR="00EF6182" w:rsidRDefault="00EF6182" w:rsidP="00EF6182">
            <w:pPr>
              <w:ind w:left="53"/>
              <w:rPr>
                <w:rFonts w:ascii="Times New Roman" w:hAnsi="Times New Roman" w:cs="Times New Roman"/>
              </w:rPr>
            </w:pPr>
            <w:r w:rsidRPr="00EF6182">
              <w:rPr>
                <w:rFonts w:ascii="Times New Roman" w:hAnsi="Times New Roman" w:cs="Times New Roman"/>
              </w:rPr>
              <w:t>Économie de la santé avancée</w:t>
            </w:r>
          </w:p>
          <w:p w14:paraId="58777723" w14:textId="77777777" w:rsidR="00EF6182" w:rsidRDefault="00EF6182" w:rsidP="00EF6182">
            <w:pPr>
              <w:ind w:left="53"/>
              <w:rPr>
                <w:rFonts w:ascii="Times New Roman" w:hAnsi="Times New Roman" w:cs="Times New Roman"/>
              </w:rPr>
            </w:pPr>
            <w:r w:rsidRPr="00EF6182">
              <w:rPr>
                <w:rFonts w:ascii="Times New Roman" w:hAnsi="Times New Roman" w:cs="Times New Roman"/>
              </w:rPr>
              <w:t>Prof : Maripier Isabelle</w:t>
            </w:r>
          </w:p>
          <w:p w14:paraId="38BD2CBA" w14:textId="1CD1AE64" w:rsidR="00EF6182" w:rsidRPr="00EF6182" w:rsidRDefault="00EF6182" w:rsidP="00EF6182">
            <w:pPr>
              <w:ind w:left="53"/>
              <w:rPr>
                <w:u w:val="single"/>
              </w:rPr>
            </w:pPr>
            <w:r w:rsidRPr="00EF6182">
              <w:rPr>
                <w:rFonts w:ascii="Times New Roman" w:hAnsi="Times New Roman" w:cs="Times New Roman"/>
              </w:rPr>
              <w:t>Local : DES-1215</w:t>
            </w:r>
          </w:p>
        </w:tc>
        <w:tc>
          <w:tcPr>
            <w:tcW w:w="2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6E90412" w14:textId="00A98668" w:rsidR="00B7098B" w:rsidRPr="00B7098B" w:rsidRDefault="00B7098B" w:rsidP="002F308A">
            <w:pPr>
              <w:ind w:left="53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7D69" w14:paraId="19C1720D" w14:textId="77777777" w:rsidTr="00A77652">
        <w:trPr>
          <w:trHeight w:val="422"/>
        </w:trPr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ED20DC" w14:textId="77777777" w:rsidR="00FE7D69" w:rsidRDefault="00FE7D69" w:rsidP="00FE7D69"/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126F0F" w14:textId="77777777" w:rsidR="00FE7D69" w:rsidRDefault="00FE7D69" w:rsidP="00FE7D69"/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3B9C2B" w14:textId="77777777" w:rsidR="00FE7D69" w:rsidRDefault="00FE7D69" w:rsidP="00FE7D69"/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E2F210" w14:textId="77777777" w:rsidR="00FE7D69" w:rsidRDefault="00FE7D69" w:rsidP="00FE7D69"/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6D44DB" w14:textId="77777777" w:rsidR="00FE7D69" w:rsidRDefault="00FE7D69" w:rsidP="00FE7D69"/>
        </w:tc>
        <w:tc>
          <w:tcPr>
            <w:tcW w:w="26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F72E8C" w14:textId="77777777" w:rsidR="00FE7D69" w:rsidRDefault="00FE7D69" w:rsidP="00FE7D69"/>
        </w:tc>
      </w:tr>
      <w:tr w:rsidR="00FE7D69" w14:paraId="3DFB6F42" w14:textId="77777777" w:rsidTr="00A77652">
        <w:trPr>
          <w:trHeight w:val="3260"/>
        </w:trPr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D411140" w14:textId="77777777" w:rsidR="00FE7D69" w:rsidRDefault="00FE7D69" w:rsidP="00FE7D69"/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43F8464" w14:textId="77777777" w:rsidR="00FE7D69" w:rsidRDefault="00FE7D69" w:rsidP="00FE7D69"/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3C6B664" w14:textId="77777777" w:rsidR="00FE7D69" w:rsidRDefault="00FE7D69" w:rsidP="00FE7D69"/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94FC76F" w14:textId="77777777" w:rsidR="00FE7D69" w:rsidRDefault="00FE7D69" w:rsidP="00FE7D69"/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4A2D481" w14:textId="77777777" w:rsidR="00FE7D69" w:rsidRDefault="00FE7D69" w:rsidP="00FE7D69"/>
        </w:tc>
        <w:tc>
          <w:tcPr>
            <w:tcW w:w="2647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5BF10FB" w14:textId="77777777" w:rsidR="00FE7D69" w:rsidRDefault="00FE7D69" w:rsidP="00FE7D69"/>
        </w:tc>
      </w:tr>
    </w:tbl>
    <w:p w14:paraId="71E81D67" w14:textId="364F4EAB" w:rsidR="003740E3" w:rsidRDefault="003740E3">
      <w:pPr>
        <w:spacing w:after="42"/>
      </w:pPr>
    </w:p>
    <w:p w14:paraId="70BCDDDE" w14:textId="77777777" w:rsidR="003740E3" w:rsidRDefault="0024045D">
      <w:pPr>
        <w:spacing w:after="42" w:line="216" w:lineRule="auto"/>
        <w:ind w:right="10459"/>
      </w:pPr>
      <w:r>
        <w:rPr>
          <w:rFonts w:ascii="Times New Roman" w:eastAsia="Times New Roman" w:hAnsi="Times New Roman" w:cs="Times New Roman"/>
          <w:sz w:val="20"/>
        </w:rPr>
        <w:t xml:space="preserve">      </w:t>
      </w:r>
    </w:p>
    <w:p w14:paraId="18988BC1" w14:textId="77777777" w:rsidR="003740E3" w:rsidRDefault="0024045D">
      <w:pPr>
        <w:spacing w:after="3"/>
        <w:ind w:left="749" w:hanging="10"/>
      </w:pPr>
      <w:r>
        <w:rPr>
          <w:b/>
          <w:sz w:val="20"/>
        </w:rPr>
        <w:t>Cours obligatoire maîtrise : ECN-6025, ECN-6520, ECN-7000, ECN-7010</w:t>
      </w:r>
      <w:r>
        <w:rPr>
          <w:sz w:val="20"/>
        </w:rPr>
        <w:t xml:space="preserve"> </w:t>
      </w:r>
    </w:p>
    <w:p w14:paraId="2F363991" w14:textId="77777777" w:rsidR="003740E3" w:rsidRDefault="0024045D">
      <w:pPr>
        <w:spacing w:after="3"/>
        <w:ind w:left="749" w:hanging="10"/>
      </w:pPr>
      <w:r>
        <w:rPr>
          <w:b/>
          <w:sz w:val="20"/>
        </w:rPr>
        <w:t>Cours obligatoire doctorat : ECN-6025</w:t>
      </w:r>
      <w:r>
        <w:rPr>
          <w:sz w:val="20"/>
        </w:rPr>
        <w:t xml:space="preserve">, </w:t>
      </w:r>
      <w:r>
        <w:rPr>
          <w:b/>
          <w:sz w:val="20"/>
        </w:rPr>
        <w:t>ECN-7000, ECN-7010</w:t>
      </w:r>
    </w:p>
    <w:p w14:paraId="4E4B29F8" w14:textId="77777777" w:rsidR="003740E3" w:rsidRDefault="0024045D">
      <w:pPr>
        <w:spacing w:after="56" w:line="216" w:lineRule="auto"/>
        <w:ind w:right="10459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</w:t>
      </w:r>
    </w:p>
    <w:p w14:paraId="3495F512" w14:textId="20E495E7" w:rsidR="003740E3" w:rsidRDefault="0024045D">
      <w:pPr>
        <w:spacing w:after="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C579455" w14:textId="77777777" w:rsidR="007A7AEE" w:rsidRDefault="007A7AEE">
      <w:pPr>
        <w:spacing w:after="0"/>
        <w:rPr>
          <w:rFonts w:ascii="Times New Roman" w:eastAsia="Times New Roman" w:hAnsi="Times New Roman" w:cs="Times New Roman"/>
          <w:sz w:val="26"/>
        </w:rPr>
      </w:pPr>
    </w:p>
    <w:p w14:paraId="4A71B292" w14:textId="06DC72E5" w:rsidR="00EB36E4" w:rsidRDefault="00EB36E4">
      <w:pPr>
        <w:spacing w:after="0"/>
        <w:rPr>
          <w:sz w:val="26"/>
        </w:rPr>
      </w:pPr>
    </w:p>
    <w:p w14:paraId="5230653A" w14:textId="77777777" w:rsidR="00EB36E4" w:rsidRDefault="00EB36E4">
      <w:pPr>
        <w:spacing w:after="0"/>
      </w:pPr>
    </w:p>
    <w:tbl>
      <w:tblPr>
        <w:tblStyle w:val="TableGrid"/>
        <w:tblW w:w="14604" w:type="dxa"/>
        <w:tblInd w:w="96" w:type="dxa"/>
        <w:tblCellMar>
          <w:top w:w="15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1297"/>
        <w:gridCol w:w="2832"/>
        <w:gridCol w:w="2755"/>
        <w:gridCol w:w="2668"/>
        <w:gridCol w:w="2520"/>
        <w:gridCol w:w="2532"/>
      </w:tblGrid>
      <w:tr w:rsidR="003740E3" w14:paraId="322A4EED" w14:textId="77777777" w:rsidTr="002D2D76">
        <w:trPr>
          <w:trHeight w:val="57"/>
        </w:trPr>
        <w:tc>
          <w:tcPr>
            <w:tcW w:w="1297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7E7958B" w14:textId="77777777" w:rsidR="003740E3" w:rsidRDefault="0024045D">
            <w:pPr>
              <w:ind w:left="79"/>
            </w:pPr>
            <w:r>
              <w:rPr>
                <w:b/>
                <w:sz w:val="20"/>
              </w:rPr>
              <w:t>15h30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A60E5D1" w14:textId="77777777" w:rsidR="003740E3" w:rsidRDefault="0024045D">
            <w:pPr>
              <w:ind w:left="60"/>
            </w:pPr>
            <w:r>
              <w:rPr>
                <w:b/>
                <w:sz w:val="20"/>
              </w:rPr>
              <w:t>Lundi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25D4131" w14:textId="77777777" w:rsidR="003740E3" w:rsidRDefault="0024045D">
            <w:pPr>
              <w:ind w:left="60"/>
            </w:pPr>
            <w:r>
              <w:rPr>
                <w:b/>
                <w:sz w:val="20"/>
              </w:rPr>
              <w:t>Mardi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E9ACC78" w14:textId="77777777" w:rsidR="003740E3" w:rsidRDefault="0024045D">
            <w:pPr>
              <w:ind w:left="61"/>
            </w:pPr>
            <w:r>
              <w:rPr>
                <w:b/>
                <w:sz w:val="20"/>
              </w:rPr>
              <w:t>Mercredi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3A2DF00" w14:textId="77777777" w:rsidR="003740E3" w:rsidRDefault="0024045D">
            <w:pPr>
              <w:ind w:left="61"/>
            </w:pPr>
            <w:r>
              <w:rPr>
                <w:b/>
                <w:sz w:val="20"/>
              </w:rPr>
              <w:t>Jeudi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A51E0CF" w14:textId="77777777" w:rsidR="003740E3" w:rsidRDefault="0024045D">
            <w:pPr>
              <w:ind w:left="61"/>
            </w:pPr>
            <w:r>
              <w:rPr>
                <w:b/>
                <w:sz w:val="20"/>
              </w:rPr>
              <w:t>Vendredi</w:t>
            </w:r>
            <w:r>
              <w:rPr>
                <w:sz w:val="20"/>
              </w:rPr>
              <w:t xml:space="preserve"> </w:t>
            </w:r>
          </w:p>
        </w:tc>
      </w:tr>
      <w:tr w:rsidR="003740E3" w14:paraId="4F2B3F2B" w14:textId="77777777" w:rsidTr="002D2D76">
        <w:trPr>
          <w:trHeight w:val="162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2298F7" w14:textId="77777777" w:rsidR="003740E3" w:rsidRDefault="0024045D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66A40D" w14:textId="023C1ED4" w:rsidR="00A11D67" w:rsidRDefault="0024045D" w:rsidP="00A11D6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652FE6A" w14:textId="601FB57A" w:rsidR="003740E3" w:rsidRDefault="003740E3" w:rsidP="00C360DC"/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F71BAC" w14:textId="77777777" w:rsidR="003740E3" w:rsidRDefault="002404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37B348" w14:textId="724A570A" w:rsidR="003740E3" w:rsidRPr="00733CFE" w:rsidRDefault="00733CFE" w:rsidP="00733CFE">
            <w:pPr>
              <w:ind w:left="53"/>
              <w:rPr>
                <w:rFonts w:ascii="Times New Roman" w:hAnsi="Times New Roman" w:cs="Times New Roman"/>
                <w:u w:val="single"/>
              </w:rPr>
            </w:pPr>
            <w:r w:rsidRPr="00733CFE">
              <w:rPr>
                <w:rFonts w:ascii="Times New Roman" w:hAnsi="Times New Roman" w:cs="Times New Roman"/>
                <w:u w:val="single"/>
              </w:rPr>
              <w:t>ECN-7090 A (NRC</w:t>
            </w:r>
            <w:r w:rsidR="002D2D76">
              <w:rPr>
                <w:rFonts w:ascii="Times New Roman" w:hAnsi="Times New Roman" w:cs="Times New Roman"/>
                <w:u w:val="single"/>
              </w:rPr>
              <w:t xml:space="preserve"> 14557</w:t>
            </w:r>
            <w:r w:rsidRPr="00733CFE">
              <w:rPr>
                <w:rFonts w:ascii="Times New Roman" w:hAnsi="Times New Roman" w:cs="Times New Roman"/>
                <w:u w:val="single"/>
              </w:rPr>
              <w:t>)</w:t>
            </w:r>
          </w:p>
          <w:p w14:paraId="5E2D3122" w14:textId="2538F04C" w:rsidR="00733CFE" w:rsidRPr="00733CFE" w:rsidRDefault="00733CFE" w:rsidP="00733CFE">
            <w:pPr>
              <w:ind w:left="53"/>
              <w:rPr>
                <w:rFonts w:ascii="Times New Roman" w:hAnsi="Times New Roman" w:cs="Times New Roman"/>
              </w:rPr>
            </w:pPr>
            <w:r w:rsidRPr="00733CFE">
              <w:rPr>
                <w:rFonts w:ascii="Times New Roman" w:hAnsi="Times New Roman" w:cs="Times New Roman"/>
              </w:rPr>
              <w:t>Histoire de la pensée économique</w:t>
            </w:r>
          </w:p>
          <w:p w14:paraId="14675B18" w14:textId="03F7F0A9" w:rsidR="00733CFE" w:rsidRPr="00733CFE" w:rsidRDefault="00733CFE" w:rsidP="00733CFE">
            <w:pPr>
              <w:ind w:left="53"/>
              <w:rPr>
                <w:rFonts w:ascii="Times New Roman" w:hAnsi="Times New Roman" w:cs="Times New Roman"/>
              </w:rPr>
            </w:pPr>
            <w:r w:rsidRPr="00733CFE">
              <w:rPr>
                <w:rFonts w:ascii="Times New Roman" w:hAnsi="Times New Roman" w:cs="Times New Roman"/>
              </w:rPr>
              <w:t xml:space="preserve">Prof : Bernard </w:t>
            </w:r>
            <w:proofErr w:type="spellStart"/>
            <w:r w:rsidRPr="00733CFE">
              <w:rPr>
                <w:rFonts w:ascii="Times New Roman" w:hAnsi="Times New Roman" w:cs="Times New Roman"/>
              </w:rPr>
              <w:t>Beaudreau</w:t>
            </w:r>
            <w:proofErr w:type="spellEnd"/>
          </w:p>
          <w:p w14:paraId="59D826FC" w14:textId="203AF5A4" w:rsidR="00733CFE" w:rsidRPr="00733CFE" w:rsidRDefault="00733CFE" w:rsidP="00733CFE">
            <w:pPr>
              <w:ind w:left="53"/>
              <w:rPr>
                <w:rFonts w:ascii="Times New Roman" w:hAnsi="Times New Roman" w:cs="Times New Roman"/>
              </w:rPr>
            </w:pPr>
            <w:r w:rsidRPr="00733CFE">
              <w:rPr>
                <w:rFonts w:ascii="Times New Roman" w:hAnsi="Times New Roman" w:cs="Times New Roman"/>
              </w:rPr>
              <w:t>Local : DES-2225</w:t>
            </w:r>
          </w:p>
          <w:p w14:paraId="3EE5AB25" w14:textId="77777777" w:rsidR="003740E3" w:rsidRDefault="0024045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AD0CE4" w14:textId="661F553F" w:rsidR="003740E3" w:rsidRDefault="003740E3" w:rsidP="00A11D67"/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D46B74" w14:textId="074D7F6A" w:rsidR="00597F7A" w:rsidRDefault="00597F7A">
            <w:pPr>
              <w:ind w:left="1"/>
            </w:pPr>
          </w:p>
        </w:tc>
      </w:tr>
      <w:tr w:rsidR="003740E3" w14:paraId="6B099B29" w14:textId="77777777" w:rsidTr="002D2D76">
        <w:trPr>
          <w:trHeight w:val="251"/>
        </w:trPr>
        <w:tc>
          <w:tcPr>
            <w:tcW w:w="1297" w:type="dxa"/>
            <w:tcBorders>
              <w:top w:val="nil"/>
              <w:left w:val="nil"/>
              <w:bottom w:val="single" w:sz="10" w:space="0" w:color="C0C0C0"/>
              <w:right w:val="single" w:sz="8" w:space="0" w:color="000000"/>
            </w:tcBorders>
            <w:shd w:val="clear" w:color="auto" w:fill="C0C0C0"/>
          </w:tcPr>
          <w:p w14:paraId="4923428A" w14:textId="77777777" w:rsidR="003740E3" w:rsidRDefault="0024045D">
            <w:pPr>
              <w:ind w:left="79"/>
            </w:pPr>
            <w:r>
              <w:rPr>
                <w:b/>
                <w:sz w:val="20"/>
              </w:rPr>
              <w:t>18h30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single" w:sz="8" w:space="0" w:color="000000"/>
              <w:bottom w:val="single" w:sz="10" w:space="0" w:color="C0C0C0"/>
              <w:right w:val="single" w:sz="8" w:space="0" w:color="000000"/>
            </w:tcBorders>
            <w:shd w:val="clear" w:color="auto" w:fill="C0C0C0"/>
          </w:tcPr>
          <w:p w14:paraId="68BC93E1" w14:textId="77777777" w:rsidR="003740E3" w:rsidRDefault="0024045D">
            <w:pPr>
              <w:ind w:left="60"/>
            </w:pPr>
            <w:r>
              <w:rPr>
                <w:b/>
                <w:sz w:val="20"/>
              </w:rPr>
              <w:t>Lundi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55" w:type="dxa"/>
            <w:tcBorders>
              <w:top w:val="nil"/>
              <w:left w:val="single" w:sz="8" w:space="0" w:color="000000"/>
              <w:bottom w:val="single" w:sz="10" w:space="0" w:color="C0C0C0"/>
              <w:right w:val="single" w:sz="8" w:space="0" w:color="000000"/>
            </w:tcBorders>
            <w:shd w:val="clear" w:color="auto" w:fill="C0C0C0"/>
          </w:tcPr>
          <w:p w14:paraId="25820039" w14:textId="77777777" w:rsidR="003740E3" w:rsidRDefault="0024045D">
            <w:pPr>
              <w:ind w:left="60"/>
            </w:pPr>
            <w:r>
              <w:rPr>
                <w:b/>
                <w:sz w:val="20"/>
              </w:rPr>
              <w:t>Mardi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8" w:type="dxa"/>
            <w:tcBorders>
              <w:top w:val="nil"/>
              <w:left w:val="single" w:sz="8" w:space="0" w:color="000000"/>
              <w:bottom w:val="single" w:sz="10" w:space="0" w:color="C0C0C0"/>
              <w:right w:val="single" w:sz="8" w:space="0" w:color="000000"/>
            </w:tcBorders>
            <w:shd w:val="clear" w:color="auto" w:fill="C0C0C0"/>
          </w:tcPr>
          <w:p w14:paraId="074F4A40" w14:textId="77777777" w:rsidR="003740E3" w:rsidRDefault="0024045D">
            <w:pPr>
              <w:ind w:left="61"/>
            </w:pPr>
            <w:r>
              <w:rPr>
                <w:b/>
                <w:sz w:val="20"/>
              </w:rPr>
              <w:t>Mercredi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10" w:space="0" w:color="C0C0C0"/>
              <w:right w:val="single" w:sz="8" w:space="0" w:color="000000"/>
            </w:tcBorders>
            <w:shd w:val="clear" w:color="auto" w:fill="C0C0C0"/>
          </w:tcPr>
          <w:p w14:paraId="07E02DEE" w14:textId="77777777" w:rsidR="003740E3" w:rsidRDefault="0024045D">
            <w:pPr>
              <w:ind w:left="61"/>
            </w:pPr>
            <w:r>
              <w:rPr>
                <w:b/>
                <w:sz w:val="20"/>
              </w:rPr>
              <w:t>Jeudi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2" w:type="dxa"/>
            <w:tcBorders>
              <w:top w:val="nil"/>
              <w:left w:val="single" w:sz="8" w:space="0" w:color="000000"/>
              <w:bottom w:val="single" w:sz="10" w:space="0" w:color="C0C0C0"/>
              <w:right w:val="nil"/>
            </w:tcBorders>
            <w:shd w:val="clear" w:color="auto" w:fill="C0C0C0"/>
          </w:tcPr>
          <w:p w14:paraId="3E4EAB2C" w14:textId="77777777" w:rsidR="003740E3" w:rsidRDefault="0024045D">
            <w:pPr>
              <w:ind w:left="61"/>
            </w:pPr>
            <w:r>
              <w:rPr>
                <w:b/>
                <w:sz w:val="20"/>
              </w:rPr>
              <w:t>Vendredi</w:t>
            </w:r>
            <w:r>
              <w:rPr>
                <w:sz w:val="20"/>
              </w:rPr>
              <w:t xml:space="preserve"> </w:t>
            </w:r>
          </w:p>
        </w:tc>
      </w:tr>
      <w:tr w:rsidR="003740E3" w14:paraId="2EA3CCFF" w14:textId="77777777" w:rsidTr="002D2D76">
        <w:trPr>
          <w:trHeight w:val="1412"/>
        </w:trPr>
        <w:tc>
          <w:tcPr>
            <w:tcW w:w="1297" w:type="dxa"/>
            <w:tcBorders>
              <w:top w:val="single" w:sz="10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26E7A" w14:textId="77777777" w:rsidR="003740E3" w:rsidRDefault="0024045D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10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1E75" w14:textId="77777777" w:rsidR="003740E3" w:rsidRDefault="002404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55" w:type="dxa"/>
            <w:tcBorders>
              <w:top w:val="single" w:sz="10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E23B3" w14:textId="77777777" w:rsidR="003740E3" w:rsidRDefault="0024045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8" w:type="dxa"/>
            <w:tcBorders>
              <w:top w:val="single" w:sz="10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C88E2" w14:textId="77777777" w:rsidR="003740E3" w:rsidRDefault="0024045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10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C0D83" w14:textId="77777777" w:rsidR="003740E3" w:rsidRDefault="0024045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32" w:type="dxa"/>
            <w:tcBorders>
              <w:top w:val="single" w:sz="10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F120A" w14:textId="77777777" w:rsidR="003740E3" w:rsidRDefault="0024045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CFC116D" w14:textId="77777777" w:rsidR="003740E3" w:rsidRDefault="0024045D">
      <w:pPr>
        <w:spacing w:after="42" w:line="216" w:lineRule="auto"/>
        <w:ind w:right="10459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</w:p>
    <w:p w14:paraId="4D3564AE" w14:textId="77777777" w:rsidR="003740E3" w:rsidRDefault="0024045D">
      <w:pPr>
        <w:spacing w:after="3"/>
        <w:ind w:left="130" w:hanging="10"/>
      </w:pPr>
      <w:r>
        <w:rPr>
          <w:b/>
          <w:sz w:val="20"/>
        </w:rPr>
        <w:t>* Les cours obligatoires sont notés en gras</w:t>
      </w:r>
      <w:r>
        <w:rPr>
          <w:sz w:val="20"/>
        </w:rPr>
        <w:t xml:space="preserve"> </w:t>
      </w:r>
    </w:p>
    <w:p w14:paraId="638A0017" w14:textId="50637DD3" w:rsidR="003740E3" w:rsidRDefault="0024045D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82CF410" w14:textId="77777777" w:rsidR="00263DAD" w:rsidRDefault="00263DAD" w:rsidP="00263DAD">
      <w:pPr>
        <w:spacing w:after="0"/>
      </w:pPr>
    </w:p>
    <w:p w14:paraId="13DEDF65" w14:textId="40334D62" w:rsidR="00263DAD" w:rsidRDefault="00263DAD" w:rsidP="00263DAD">
      <w:pPr>
        <w:spacing w:after="0"/>
        <w:ind w:left="1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u w:val="single" w:color="000000"/>
        </w:rPr>
        <w:t>Ces cours sont offerts à distance en mode asynchrone (Z1):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A43FCDB" w14:textId="4D484F86" w:rsidR="00263DAD" w:rsidRDefault="00263DAD">
      <w:pPr>
        <w:spacing w:after="0"/>
        <w:rPr>
          <w:rFonts w:ascii="Times New Roman" w:eastAsia="Times New Roman" w:hAnsi="Times New Roman" w:cs="Times New Roman"/>
          <w:sz w:val="20"/>
        </w:rPr>
      </w:pPr>
    </w:p>
    <w:tbl>
      <w:tblPr>
        <w:tblStyle w:val="TableGrid"/>
        <w:tblW w:w="14592" w:type="dxa"/>
        <w:tblInd w:w="125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762"/>
        <w:gridCol w:w="2830"/>
      </w:tblGrid>
      <w:tr w:rsidR="00263DAD" w14:paraId="0FDA4E50" w14:textId="77777777" w:rsidTr="00755DC9">
        <w:trPr>
          <w:trHeight w:val="96"/>
        </w:trPr>
        <w:tc>
          <w:tcPr>
            <w:tcW w:w="1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E1E2" w14:textId="77777777" w:rsidR="00263DAD" w:rsidRDefault="00263DAD" w:rsidP="00D70C1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Cours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77CA" w14:textId="77777777" w:rsidR="00263DAD" w:rsidRDefault="00263DAD" w:rsidP="00D70C1A">
            <w:r>
              <w:rPr>
                <w:rFonts w:ascii="Times New Roman" w:eastAsia="Times New Roman" w:hAnsi="Times New Roman" w:cs="Times New Roman"/>
                <w:b/>
              </w:rPr>
              <w:t xml:space="preserve">Enseignant </w:t>
            </w:r>
          </w:p>
        </w:tc>
      </w:tr>
      <w:tr w:rsidR="00755DC9" w14:paraId="61D0AD9B" w14:textId="77777777" w:rsidTr="00D70C1A">
        <w:trPr>
          <w:trHeight w:val="262"/>
        </w:trPr>
        <w:tc>
          <w:tcPr>
            <w:tcW w:w="1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8792" w14:textId="2F145F4F" w:rsidR="00755DC9" w:rsidRDefault="00755DC9" w:rsidP="00263DAD">
            <w:pP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>ECN-6953 Économie de la santé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CD4C" w14:textId="58C0D34C" w:rsidR="00755DC9" w:rsidRDefault="00FF6DC6" w:rsidP="00263DAD">
            <w:pPr>
              <w:ind w:left="2"/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>Louis-Philippe Béland</w:t>
            </w:r>
          </w:p>
        </w:tc>
      </w:tr>
      <w:tr w:rsidR="002D2D76" w14:paraId="3E53F6D1" w14:textId="77777777" w:rsidTr="00D70C1A">
        <w:trPr>
          <w:trHeight w:val="262"/>
        </w:trPr>
        <w:tc>
          <w:tcPr>
            <w:tcW w:w="1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BC70" w14:textId="0D4F2F23" w:rsidR="002D2D76" w:rsidRPr="00925032" w:rsidRDefault="002D2D76" w:rsidP="00263DAD">
            <w:pP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 xml:space="preserve">ECN-6990/7290 </w:t>
            </w:r>
            <w:r w:rsidR="00AE1AAE"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 xml:space="preserve">Computable </w:t>
            </w:r>
            <w:proofErr w:type="spellStart"/>
            <w:r w:rsidR="00AE1AAE"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>general</w:t>
            </w:r>
            <w:proofErr w:type="spellEnd"/>
            <w:r w:rsidR="00AE1AAE"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 xml:space="preserve"> </w:t>
            </w:r>
            <w:proofErr w:type="spellStart"/>
            <w:r w:rsidR="00AE1AAE"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>equilibrium</w:t>
            </w:r>
            <w:proofErr w:type="spellEnd"/>
            <w:r w:rsidR="00AE1AAE"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 xml:space="preserve"> </w:t>
            </w:r>
            <w:proofErr w:type="spellStart"/>
            <w:r w:rsidR="00AE1AAE"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>modelling</w:t>
            </w:r>
            <w:proofErr w:type="spellEnd"/>
            <w:r w:rsidR="00AE1AAE"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>Modélisation en équilibre général calculable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F56C" w14:textId="74960618" w:rsidR="002D2D76" w:rsidRPr="00740C00" w:rsidRDefault="00032269" w:rsidP="00263DAD">
            <w:pPr>
              <w:ind w:left="2"/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>Jérôme Gagnon-April</w:t>
            </w:r>
          </w:p>
        </w:tc>
      </w:tr>
      <w:tr w:rsidR="00032269" w14:paraId="50C6A5F3" w14:textId="77777777" w:rsidTr="00D70C1A">
        <w:trPr>
          <w:trHeight w:val="262"/>
        </w:trPr>
        <w:tc>
          <w:tcPr>
            <w:tcW w:w="1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45DC" w14:textId="7C284561" w:rsidR="00032269" w:rsidRPr="00925032" w:rsidRDefault="00032269" w:rsidP="00032269">
            <w:pP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 xml:space="preserve">ECN-6991/7291 Policy impact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>analysis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>/ Analyse d’impact de politiques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BCD8" w14:textId="3B773695" w:rsidR="00032269" w:rsidRPr="00740C00" w:rsidRDefault="00032269" w:rsidP="00032269">
            <w:pPr>
              <w:ind w:left="2"/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 xml:space="preserve">Jorge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>Davalos</w:t>
            </w:r>
            <w:proofErr w:type="spellEnd"/>
          </w:p>
        </w:tc>
      </w:tr>
      <w:tr w:rsidR="00032269" w14:paraId="69D294A3" w14:textId="77777777" w:rsidTr="00D70C1A">
        <w:trPr>
          <w:trHeight w:val="262"/>
        </w:trPr>
        <w:tc>
          <w:tcPr>
            <w:tcW w:w="1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511A" w14:textId="3570AC2E" w:rsidR="00032269" w:rsidRPr="00263DAD" w:rsidRDefault="00032269" w:rsidP="00032269">
            <w:r w:rsidRPr="00925032"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>ECN-6992/7292</w:t>
            </w:r>
            <w: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>Measuring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>alleviating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>poverty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>inequality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>/ Mesure et allègement de la pauvreté et des inégalités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0CBD" w14:textId="3FDACB95" w:rsidR="00032269" w:rsidRDefault="00032269" w:rsidP="00032269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>Abdelkrim Araar</w:t>
            </w:r>
          </w:p>
        </w:tc>
      </w:tr>
      <w:tr w:rsidR="00032269" w14:paraId="3882B679" w14:textId="77777777" w:rsidTr="00D70C1A">
        <w:trPr>
          <w:trHeight w:val="242"/>
        </w:trPr>
        <w:tc>
          <w:tcPr>
            <w:tcW w:w="1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02F1" w14:textId="38FED46F" w:rsidR="00032269" w:rsidRPr="00263DAD" w:rsidRDefault="00032269" w:rsidP="00032269">
            <w:pPr>
              <w:ind w:left="2"/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 xml:space="preserve">ECN-6993/7293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>Gender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>analysis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>economic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>poliyc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>/ L’analyse de genre dans la recherche en politique économique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B403" w14:textId="32896CF6" w:rsidR="00032269" w:rsidRPr="00263DAD" w:rsidRDefault="00032269" w:rsidP="00032269">
            <w:pPr>
              <w:ind w:left="2"/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u w:color="000000"/>
              </w:rPr>
              <w:t>Mieke Meurs</w:t>
            </w:r>
          </w:p>
        </w:tc>
      </w:tr>
    </w:tbl>
    <w:p w14:paraId="6A1FAC15" w14:textId="77777777" w:rsidR="00263DAD" w:rsidRDefault="00263DAD">
      <w:pPr>
        <w:spacing w:after="0"/>
      </w:pPr>
    </w:p>
    <w:p w14:paraId="78D4C372" w14:textId="77777777" w:rsidR="003740E3" w:rsidRDefault="0024045D">
      <w:pPr>
        <w:spacing w:after="42" w:line="216" w:lineRule="auto"/>
        <w:ind w:right="10459"/>
      </w:pPr>
      <w:r>
        <w:rPr>
          <w:rFonts w:ascii="Times New Roman" w:eastAsia="Times New Roman" w:hAnsi="Times New Roman" w:cs="Times New Roman"/>
          <w:sz w:val="20"/>
        </w:rPr>
        <w:t xml:space="preserve">    </w:t>
      </w:r>
    </w:p>
    <w:p w14:paraId="155AF071" w14:textId="77777777" w:rsidR="003740E3" w:rsidRDefault="0024045D">
      <w:pPr>
        <w:spacing w:after="3"/>
        <w:ind w:left="-5" w:hanging="10"/>
      </w:pPr>
      <w:r>
        <w:rPr>
          <w:b/>
          <w:sz w:val="20"/>
        </w:rPr>
        <w:t>Cours obligatoire maîtrise : ECN-6025, ECN-6520, ECN-7000, ECN-7010</w:t>
      </w:r>
      <w:r>
        <w:rPr>
          <w:sz w:val="20"/>
        </w:rPr>
        <w:t xml:space="preserve"> </w:t>
      </w:r>
    </w:p>
    <w:p w14:paraId="5CC6D4A0" w14:textId="77777777" w:rsidR="003740E3" w:rsidRDefault="0024045D">
      <w:pPr>
        <w:spacing w:after="3"/>
        <w:ind w:left="-5" w:hanging="10"/>
      </w:pPr>
      <w:r>
        <w:rPr>
          <w:b/>
          <w:sz w:val="20"/>
        </w:rPr>
        <w:t>Cours obligatoire doctorat : ECN-6025</w:t>
      </w:r>
      <w:r>
        <w:rPr>
          <w:sz w:val="20"/>
        </w:rPr>
        <w:t xml:space="preserve">, </w:t>
      </w:r>
      <w:r>
        <w:rPr>
          <w:b/>
          <w:sz w:val="20"/>
        </w:rPr>
        <w:t>ECN-7000, ECN-7010</w:t>
      </w:r>
      <w:r>
        <w:rPr>
          <w:sz w:val="20"/>
        </w:rPr>
        <w:t xml:space="preserve"> </w:t>
      </w:r>
    </w:p>
    <w:sectPr w:rsidR="003740E3">
      <w:pgSz w:w="15840" w:h="12240" w:orient="landscape"/>
      <w:pgMar w:top="881" w:right="4630" w:bottom="1176" w:left="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E3"/>
    <w:rsid w:val="000303D1"/>
    <w:rsid w:val="00032269"/>
    <w:rsid w:val="00044A94"/>
    <w:rsid w:val="00083C8E"/>
    <w:rsid w:val="00086FBB"/>
    <w:rsid w:val="001936E5"/>
    <w:rsid w:val="0024045D"/>
    <w:rsid w:val="002554C1"/>
    <w:rsid w:val="00263DAD"/>
    <w:rsid w:val="002857C8"/>
    <w:rsid w:val="002D2D76"/>
    <w:rsid w:val="002E4E5F"/>
    <w:rsid w:val="002F308A"/>
    <w:rsid w:val="003044DB"/>
    <w:rsid w:val="003740E3"/>
    <w:rsid w:val="003C2BC5"/>
    <w:rsid w:val="00507B5C"/>
    <w:rsid w:val="00513355"/>
    <w:rsid w:val="00565949"/>
    <w:rsid w:val="00597F7A"/>
    <w:rsid w:val="005E0C86"/>
    <w:rsid w:val="00643B54"/>
    <w:rsid w:val="006A5393"/>
    <w:rsid w:val="007038F6"/>
    <w:rsid w:val="00733CFE"/>
    <w:rsid w:val="00740C00"/>
    <w:rsid w:val="00755DC9"/>
    <w:rsid w:val="007A7AEE"/>
    <w:rsid w:val="00847AA6"/>
    <w:rsid w:val="00871978"/>
    <w:rsid w:val="009005E9"/>
    <w:rsid w:val="00925032"/>
    <w:rsid w:val="00994AE0"/>
    <w:rsid w:val="009D4DE0"/>
    <w:rsid w:val="00A11D67"/>
    <w:rsid w:val="00A4034C"/>
    <w:rsid w:val="00A77652"/>
    <w:rsid w:val="00AC3E8C"/>
    <w:rsid w:val="00AD3B9F"/>
    <w:rsid w:val="00AE1AAE"/>
    <w:rsid w:val="00AF0A08"/>
    <w:rsid w:val="00AF76C1"/>
    <w:rsid w:val="00B213CD"/>
    <w:rsid w:val="00B35C3D"/>
    <w:rsid w:val="00B7098B"/>
    <w:rsid w:val="00BB7A1A"/>
    <w:rsid w:val="00BC0BE4"/>
    <w:rsid w:val="00BD2231"/>
    <w:rsid w:val="00C360DC"/>
    <w:rsid w:val="00C94B04"/>
    <w:rsid w:val="00CE21A5"/>
    <w:rsid w:val="00D92109"/>
    <w:rsid w:val="00D97EA1"/>
    <w:rsid w:val="00DB5BC2"/>
    <w:rsid w:val="00DC7643"/>
    <w:rsid w:val="00DD17C1"/>
    <w:rsid w:val="00E82963"/>
    <w:rsid w:val="00EA2F78"/>
    <w:rsid w:val="00EB36E4"/>
    <w:rsid w:val="00EC0487"/>
    <w:rsid w:val="00ED7FF6"/>
    <w:rsid w:val="00EF6182"/>
    <w:rsid w:val="00F55E36"/>
    <w:rsid w:val="00FB5812"/>
    <w:rsid w:val="00FE7D69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0E3E"/>
  <w15:docId w15:val="{ED0CA8F4-C26C-4DED-B180-DE13DF4C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263D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3D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3DAD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5743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Maéva Zeïnab Doumbia</dc:creator>
  <cp:keywords/>
  <cp:lastModifiedBy>Mélanie Desbiens</cp:lastModifiedBy>
  <cp:revision>49</cp:revision>
  <dcterms:created xsi:type="dcterms:W3CDTF">2021-03-11T00:00:00Z</dcterms:created>
  <dcterms:modified xsi:type="dcterms:W3CDTF">2022-01-13T14:25:00Z</dcterms:modified>
</cp:coreProperties>
</file>